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3" w:rsidRDefault="003052A4" w:rsidP="002F5883">
      <w:pPr>
        <w:pStyle w:val="Title"/>
      </w:pPr>
      <w:r>
        <w:t>Energy Policy Worksheets</w:t>
      </w:r>
    </w:p>
    <w:p w:rsidR="00DB29C3" w:rsidRPr="00DB29C3" w:rsidRDefault="00DB29C3" w:rsidP="003052A4">
      <w:pPr>
        <w:tabs>
          <w:tab w:val="num" w:pos="720"/>
        </w:tabs>
        <w:spacing w:after="0"/>
        <w:rPr>
          <w:bCs/>
          <w:i/>
          <w:sz w:val="12"/>
          <w:szCs w:val="12"/>
        </w:rPr>
      </w:pPr>
    </w:p>
    <w:p w:rsidR="003052A4" w:rsidRPr="00920B2C" w:rsidRDefault="003052A4" w:rsidP="003052A4">
      <w:pPr>
        <w:tabs>
          <w:tab w:val="num" w:pos="720"/>
        </w:tabs>
        <w:spacing w:after="0"/>
        <w:rPr>
          <w:bCs/>
          <w:i/>
          <w:sz w:val="20"/>
          <w:szCs w:val="20"/>
        </w:rPr>
      </w:pPr>
      <w:r w:rsidRPr="00920B2C">
        <w:rPr>
          <w:bCs/>
          <w:i/>
          <w:sz w:val="20"/>
          <w:szCs w:val="20"/>
        </w:rPr>
        <w:t>Use this worksheet to help compose an energy policy.</w:t>
      </w:r>
    </w:p>
    <w:p w:rsidR="003052A4" w:rsidRDefault="003052A4" w:rsidP="003052A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0334B6">
            <w:pPr>
              <w:tabs>
                <w:tab w:val="num" w:pos="720"/>
              </w:tabs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>1.  Write a sentence or phrase that describes the business of your organization.</w:t>
            </w: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bCs/>
              </w:rPr>
            </w:pP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0334B6">
            <w:pPr>
              <w:tabs>
                <w:tab w:val="num" w:pos="720"/>
              </w:tabs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 xml:space="preserve">2.  Think about how your organization uses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.  Consider, for example:  </w:t>
            </w: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bCs/>
              </w:rPr>
            </w:pPr>
            <w:r>
              <w:rPr>
                <w:bCs/>
              </w:rPr>
              <w:tab/>
              <w:t xml:space="preserve">How much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 does the organization use?</w:t>
            </w: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bCs/>
              </w:rPr>
            </w:pPr>
            <w:r>
              <w:rPr>
                <w:bCs/>
              </w:rPr>
              <w:tab/>
              <w:t xml:space="preserve">What type(s) of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 does the organization use?</w:t>
            </w:r>
          </w:p>
          <w:p w:rsidR="003052A4" w:rsidRDefault="003052A4" w:rsidP="000334B6">
            <w:pPr>
              <w:tabs>
                <w:tab w:val="num" w:pos="720"/>
              </w:tabs>
              <w:spacing w:after="0"/>
              <w:ind w:left="1080" w:hanging="108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ab/>
              <w:t xml:space="preserve">What are the effects of the organization’s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 use: on the environment; on the community; on the organization?</w:t>
            </w: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0334B6">
            <w:pPr>
              <w:tabs>
                <w:tab w:val="num" w:pos="360"/>
              </w:tabs>
              <w:spacing w:after="0"/>
              <w:ind w:left="360" w:hanging="36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>3.  Write a sentence or phrase committing your organization to achieving continual improvement in energy performance.</w:t>
            </w: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bCs/>
              </w:rPr>
            </w:pP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0334B6">
            <w:pPr>
              <w:tabs>
                <w:tab w:val="num" w:pos="360"/>
              </w:tabs>
              <w:spacing w:after="0"/>
              <w:ind w:left="360" w:hanging="36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 xml:space="preserve">4.  Write a sentence or phrase that commits your organization to providing the </w:t>
            </w:r>
            <w:r>
              <w:t>resources and information needed to achieve your energy objectives and targets.</w:t>
            </w: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bCs/>
              </w:rPr>
            </w:pPr>
          </w:p>
          <w:p w:rsidR="003052A4" w:rsidRDefault="003052A4" w:rsidP="000334B6">
            <w:pPr>
              <w:tabs>
                <w:tab w:val="num" w:pos="720"/>
              </w:tabs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3052A4">
            <w:pPr>
              <w:numPr>
                <w:ilvl w:val="0"/>
                <w:numId w:val="1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 xml:space="preserve">Write a sentence or phrase committing your organization to comply with legal requirements and other requirements which relate to your organization’s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 use.</w:t>
            </w: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3052A4">
            <w:pPr>
              <w:numPr>
                <w:ilvl w:val="0"/>
                <w:numId w:val="2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 xml:space="preserve">Write a sentence or phrase committing your organization to the use of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 objectives and targets.</w:t>
            </w: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3052A4">
            <w:pPr>
              <w:numPr>
                <w:ilvl w:val="0"/>
                <w:numId w:val="2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 xml:space="preserve">Write a sentence or phrase committing your organization to the purchase of </w:t>
            </w:r>
            <w:smartTag w:uri="urn:schemas-microsoft-com:office:smarttags" w:element="PersonName">
              <w:r>
                <w:rPr>
                  <w:bCs/>
                </w:rPr>
                <w:t>energy</w:t>
              </w:r>
            </w:smartTag>
            <w:r>
              <w:rPr>
                <w:bCs/>
              </w:rPr>
              <w:t xml:space="preserve"> efficient products and services.</w:t>
            </w:r>
          </w:p>
          <w:p w:rsidR="003052A4" w:rsidRDefault="003052A4" w:rsidP="000334B6">
            <w:pPr>
              <w:spacing w:after="0"/>
              <w:ind w:left="360"/>
              <w:rPr>
                <w:bCs/>
              </w:rPr>
            </w:pPr>
          </w:p>
          <w:p w:rsidR="003052A4" w:rsidRDefault="003052A4" w:rsidP="000334B6">
            <w:pPr>
              <w:spacing w:after="0"/>
              <w:ind w:left="36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  <w:tr w:rsidR="003052A4" w:rsidTr="000334B6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3052A4">
            <w:pPr>
              <w:numPr>
                <w:ilvl w:val="0"/>
                <w:numId w:val="2"/>
              </w:numPr>
              <w:spacing w:after="0" w:line="240" w:lineRule="auto"/>
              <w:rPr>
                <w:rFonts w:eastAsia="MS Mincho"/>
                <w:bCs/>
                <w:sz w:val="24"/>
                <w:szCs w:val="24"/>
                <w:lang w:eastAsia="ja-JP"/>
              </w:rPr>
            </w:pPr>
            <w:r>
              <w:rPr>
                <w:bCs/>
              </w:rPr>
              <w:t>Considering your response to item #2, combine your statements from items 1, 3-7 into a short paragraph to form a draft policy statement.  Consider the use of bullets and mnemonics.</w:t>
            </w: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bCs/>
              </w:rPr>
            </w:pPr>
          </w:p>
          <w:p w:rsidR="003052A4" w:rsidRDefault="003052A4" w:rsidP="000334B6">
            <w:pPr>
              <w:spacing w:after="0"/>
              <w:rPr>
                <w:rFonts w:eastAsia="MS Mincho"/>
                <w:bCs/>
                <w:sz w:val="24"/>
                <w:szCs w:val="24"/>
                <w:lang w:eastAsia="ja-JP"/>
              </w:rPr>
            </w:pPr>
          </w:p>
        </w:tc>
      </w:tr>
    </w:tbl>
    <w:p w:rsidR="003052A4" w:rsidRPr="00DB29C3" w:rsidRDefault="003052A4" w:rsidP="003052A4">
      <w:pPr>
        <w:pStyle w:val="Heading1"/>
        <w:spacing w:after="0"/>
        <w:jc w:val="center"/>
        <w:rPr>
          <w:rFonts w:asciiTheme="minorHAnsi" w:hAnsiTheme="minorHAnsi"/>
          <w:sz w:val="4"/>
          <w:szCs w:val="4"/>
        </w:rPr>
      </w:pPr>
      <w:bookmarkStart w:id="0" w:name="_Toc90810302"/>
    </w:p>
    <w:p w:rsidR="003052A4" w:rsidRPr="00920B2C" w:rsidRDefault="003052A4" w:rsidP="003052A4">
      <w:pPr>
        <w:spacing w:after="200" w:line="276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20B2C">
        <w:rPr>
          <w:sz w:val="28"/>
          <w:szCs w:val="28"/>
        </w:rPr>
        <w:lastRenderedPageBreak/>
        <w:t>Altern</w:t>
      </w:r>
      <w:bookmarkStart w:id="1" w:name="_GoBack"/>
      <w:bookmarkEnd w:id="1"/>
      <w:r w:rsidRPr="00920B2C">
        <w:rPr>
          <w:sz w:val="28"/>
          <w:szCs w:val="28"/>
        </w:rPr>
        <w:t>ate Energy Policy</w:t>
      </w:r>
      <w:bookmarkEnd w:id="0"/>
      <w:r w:rsidRPr="00920B2C">
        <w:rPr>
          <w:sz w:val="28"/>
          <w:szCs w:val="28"/>
        </w:rPr>
        <w:t xml:space="preserve"> Worksheet</w:t>
      </w:r>
    </w:p>
    <w:p w:rsidR="003052A4" w:rsidRPr="00920B2C" w:rsidRDefault="003052A4" w:rsidP="003052A4">
      <w:pPr>
        <w:spacing w:after="0"/>
        <w:rPr>
          <w:rFonts w:ascii="Times New Roman" w:hAnsi="Times New Roman"/>
          <w:i/>
          <w:sz w:val="20"/>
          <w:szCs w:val="20"/>
        </w:rPr>
      </w:pPr>
      <w:r w:rsidRPr="00920B2C">
        <w:rPr>
          <w:bCs/>
          <w:i/>
          <w:sz w:val="20"/>
          <w:szCs w:val="20"/>
        </w:rPr>
        <w:t>If your organization already has a draft or approved energy or other management system policy, use this alternate worksheet to evaluate whether the policy meets the basic expectations for an ISO 50001 energy policy.</w:t>
      </w:r>
    </w:p>
    <w:p w:rsidR="003052A4" w:rsidRDefault="003052A4" w:rsidP="003052A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7890"/>
      </w:tblGrid>
      <w:tr w:rsidR="003052A4" w:rsidTr="000334B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0334B6">
            <w:pPr>
              <w:spacing w:before="120" w:line="360" w:lineRule="auto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4" w:rsidRDefault="003052A4" w:rsidP="000334B6">
            <w:pPr>
              <w:spacing w:before="120" w:line="360" w:lineRule="auto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</w:rPr>
              <w:t>Requirements</w:t>
            </w:r>
          </w:p>
        </w:tc>
      </w:tr>
      <w:tr w:rsidR="003052A4" w:rsidTr="000334B6">
        <w:trPr>
          <w:trHeight w:val="62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Did top management define the policy?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Does the policy reflect the nature and extent of the organization’s energy use?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Does the policy contain a commitment to achieving continual improvement in energy performance?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Does the policy commit to providing the resources and information needed to achieve improvement through the use of energy objectives and targets?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With respect to the organization’s energy use, does the policy commit to complying with applicable legal requirements?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With respect to the organization’s energy use, does the policy commit to compliance with any other requirements the organization undertakes?</w:t>
            </w:r>
          </w:p>
        </w:tc>
      </w:tr>
      <w:tr w:rsidR="003052A4" w:rsidTr="000334B6">
        <w:trPr>
          <w:trHeight w:val="64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Is the use of energy objectives and targets outlined by the policy?</w:t>
            </w:r>
          </w:p>
        </w:tc>
      </w:tr>
      <w:tr w:rsidR="003052A4" w:rsidTr="000334B6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Is the purchase of </w:t>
            </w:r>
            <w:smartTag w:uri="urn:schemas-microsoft-com:office:smarttags" w:element="PersonName">
              <w:r>
                <w:t>energy</w:t>
              </w:r>
            </w:smartTag>
            <w:r>
              <w:t xml:space="preserve"> efficient products and services supported by the policy?</w:t>
            </w:r>
          </w:p>
        </w:tc>
      </w:tr>
      <w:tr w:rsidR="003052A4" w:rsidTr="000334B6">
        <w:trPr>
          <w:trHeight w:val="63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 xml:space="preserve">Is the </w:t>
            </w:r>
            <w:smartTag w:uri="urn:schemas-microsoft-com:office:smarttags" w:element="PersonName">
              <w:r>
                <w:t>energy</w:t>
              </w:r>
            </w:smartTag>
            <w:r>
              <w:t xml:space="preserve"> policy documented?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Is the policy communicated to employees and others working on behalf of the organization (e.g. on-site contractors and suppliers)?</w:t>
            </w:r>
          </w:p>
        </w:tc>
      </w:tr>
      <w:tr w:rsidR="003052A4" w:rsidTr="000334B6">
        <w:trPr>
          <w:trHeight w:val="86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0334B6">
            <w:pPr>
              <w:spacing w:after="0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596">
              <w:fldChar w:fldCharType="separate"/>
            </w:r>
            <w:r>
              <w:fldChar w:fldCharType="end"/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A4" w:rsidRDefault="003052A4" w:rsidP="003052A4">
            <w:pPr>
              <w:numPr>
                <w:ilvl w:val="0"/>
                <w:numId w:val="3"/>
              </w:numPr>
              <w:spacing w:after="0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>
              <w:t>Is the policy regularly reviewed and updated as needed?</w:t>
            </w:r>
          </w:p>
        </w:tc>
      </w:tr>
    </w:tbl>
    <w:p w:rsidR="002F5883" w:rsidRPr="002F5883" w:rsidRDefault="002F5883" w:rsidP="003052A4">
      <w:pPr>
        <w:spacing w:after="0"/>
      </w:pPr>
    </w:p>
    <w:sectPr w:rsidR="002F5883" w:rsidRPr="002F5883" w:rsidSect="003052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96" w:rsidRDefault="004F1596" w:rsidP="002F5883">
      <w:pPr>
        <w:spacing w:after="0" w:line="240" w:lineRule="auto"/>
      </w:pPr>
      <w:r>
        <w:separator/>
      </w:r>
    </w:p>
  </w:endnote>
  <w:endnote w:type="continuationSeparator" w:id="0">
    <w:p w:rsidR="004F1596" w:rsidRDefault="004F1596" w:rsidP="002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3" w:rsidRDefault="00DB29C3" w:rsidP="00790BCF">
    <w:pPr>
      <w:tabs>
        <w:tab w:val="right" w:pos="10260"/>
      </w:tabs>
      <w:spacing w:after="0"/>
      <w:rPr>
        <w:rFonts w:cs="Calibri"/>
        <w:sz w:val="20"/>
        <w:szCs w:val="20"/>
      </w:rPr>
    </w:pPr>
    <w:r w:rsidRPr="00DB29C3">
      <w:rPr>
        <w:rFonts w:cs="Calibri"/>
        <w:sz w:val="20"/>
        <w:szCs w:val="20"/>
      </w:rPr>
      <w:t xml:space="preserve">Energy Policy Worksheets </w:t>
    </w:r>
  </w:p>
  <w:p w:rsidR="00790BCF" w:rsidRDefault="008012A3" w:rsidP="00DB29C3">
    <w:pPr>
      <w:tabs>
        <w:tab w:val="right" w:pos="10260"/>
      </w:tabs>
      <w:spacing w:after="0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50001 </w:t>
    </w:r>
    <w:r w:rsidR="00DB29C3">
      <w:rPr>
        <w:rFonts w:cs="Calibri"/>
        <w:sz w:val="20"/>
        <w:szCs w:val="20"/>
      </w:rPr>
      <w:t xml:space="preserve">Ready </w:t>
    </w:r>
    <w:r>
      <w:rPr>
        <w:rFonts w:cs="Calibri"/>
        <w:sz w:val="20"/>
        <w:szCs w:val="20"/>
      </w:rPr>
      <w:t>Navigator (</w:t>
    </w:r>
    <w:hyperlink r:id="rId1" w:history="1">
      <w:r w:rsidR="00790BCF" w:rsidRPr="00E91868">
        <w:rPr>
          <w:rStyle w:val="Hyperlink"/>
          <w:rFonts w:cs="Calibri"/>
          <w:sz w:val="20"/>
          <w:szCs w:val="20"/>
        </w:rPr>
        <w:t>https://navigator.industrialenergytools.com</w:t>
      </w:r>
    </w:hyperlink>
    <w:r>
      <w:rPr>
        <w:rFonts w:cs="Calibri"/>
        <w:sz w:val="20"/>
        <w:szCs w:val="20"/>
      </w:rPr>
      <w:t xml:space="preserve">) </w:t>
    </w:r>
    <w:r w:rsidR="00790BCF">
      <w:rPr>
        <w:rFonts w:cs="Calibri"/>
        <w:sz w:val="20"/>
        <w:szCs w:val="20"/>
      </w:rPr>
      <w:tab/>
    </w:r>
    <w:r w:rsidR="00DB29C3">
      <w:rPr>
        <w:rFonts w:cs="Calibri"/>
        <w:sz w:val="20"/>
        <w:szCs w:val="20"/>
      </w:rPr>
      <w:t>February</w:t>
    </w:r>
    <w:r w:rsidR="00790BCF">
      <w:rPr>
        <w:rFonts w:cs="Calibri"/>
        <w:sz w:val="20"/>
        <w:szCs w:val="20"/>
      </w:rPr>
      <w:t xml:space="preserve"> 2017</w:t>
    </w:r>
  </w:p>
  <w:p w:rsidR="002F5883" w:rsidRPr="008012A3" w:rsidRDefault="008012A3" w:rsidP="003C73DF">
    <w:pPr>
      <w:pStyle w:val="Footer"/>
      <w:tabs>
        <w:tab w:val="clear" w:pos="9360"/>
        <w:tab w:val="center" w:pos="720"/>
        <w:tab w:val="right" w:pos="10260"/>
      </w:tabs>
    </w:pPr>
    <w:r w:rsidRPr="008A1FD6">
      <w:rPr>
        <w:rFonts w:cs="Calibri"/>
        <w:sz w:val="20"/>
        <w:szCs w:val="20"/>
      </w:rPr>
      <w:t>©</w:t>
    </w:r>
    <w:r>
      <w:rPr>
        <w:sz w:val="20"/>
        <w:szCs w:val="20"/>
      </w:rPr>
      <w:t xml:space="preserve"> 201</w:t>
    </w:r>
    <w:r w:rsidR="003C73DF">
      <w:rPr>
        <w:sz w:val="20"/>
        <w:szCs w:val="20"/>
      </w:rPr>
      <w:t>7</w:t>
    </w:r>
    <w:r w:rsidRPr="008A1FD6">
      <w:rPr>
        <w:sz w:val="20"/>
        <w:szCs w:val="20"/>
      </w:rPr>
      <w:t xml:space="preserve"> Georgia Tech Research Corporation and U.S. Department of Energy</w:t>
    </w:r>
    <w:r>
      <w:rPr>
        <w:sz w:val="20"/>
        <w:szCs w:val="20"/>
      </w:rPr>
      <w:tab/>
    </w:r>
    <w:r w:rsidRPr="008A1FD6">
      <w:rPr>
        <w:sz w:val="20"/>
        <w:szCs w:val="20"/>
      </w:rPr>
      <w:t xml:space="preserve">Page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PAGE </w:instrText>
    </w:r>
    <w:r w:rsidRPr="008A1FD6">
      <w:rPr>
        <w:sz w:val="20"/>
        <w:szCs w:val="20"/>
      </w:rPr>
      <w:fldChar w:fldCharType="separate"/>
    </w:r>
    <w:r w:rsidR="00DB29C3">
      <w:rPr>
        <w:noProof/>
        <w:sz w:val="20"/>
        <w:szCs w:val="20"/>
      </w:rPr>
      <w:t>1</w:t>
    </w:r>
    <w:r w:rsidRPr="008A1FD6">
      <w:rPr>
        <w:sz w:val="20"/>
        <w:szCs w:val="20"/>
      </w:rPr>
      <w:fldChar w:fldCharType="end"/>
    </w:r>
    <w:r w:rsidRPr="008A1FD6">
      <w:rPr>
        <w:sz w:val="20"/>
        <w:szCs w:val="20"/>
      </w:rPr>
      <w:t xml:space="preserve"> of </w:t>
    </w:r>
    <w:r w:rsidRPr="008A1FD6">
      <w:rPr>
        <w:sz w:val="20"/>
        <w:szCs w:val="20"/>
      </w:rPr>
      <w:fldChar w:fldCharType="begin"/>
    </w:r>
    <w:r w:rsidRPr="008A1FD6">
      <w:rPr>
        <w:sz w:val="20"/>
        <w:szCs w:val="20"/>
      </w:rPr>
      <w:instrText xml:space="preserve"> NUMPAGES  </w:instrText>
    </w:r>
    <w:r w:rsidRPr="008A1FD6">
      <w:rPr>
        <w:sz w:val="20"/>
        <w:szCs w:val="20"/>
      </w:rPr>
      <w:fldChar w:fldCharType="separate"/>
    </w:r>
    <w:r w:rsidR="00DB29C3">
      <w:rPr>
        <w:noProof/>
        <w:sz w:val="20"/>
        <w:szCs w:val="20"/>
      </w:rPr>
      <w:t>2</w:t>
    </w:r>
    <w:r w:rsidRPr="008A1F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96" w:rsidRDefault="004F1596" w:rsidP="002F5883">
      <w:pPr>
        <w:spacing w:after="0" w:line="240" w:lineRule="auto"/>
      </w:pPr>
      <w:r>
        <w:separator/>
      </w:r>
    </w:p>
  </w:footnote>
  <w:footnote w:type="continuationSeparator" w:id="0">
    <w:p w:rsidR="004F1596" w:rsidRDefault="004F1596" w:rsidP="002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83" w:rsidRPr="002F5883" w:rsidRDefault="00790BCF" w:rsidP="002F5883">
    <w:pPr>
      <w:pStyle w:val="Header"/>
      <w:jc w:val="center"/>
    </w:pPr>
    <w:r>
      <w:rPr>
        <w:noProof/>
      </w:rPr>
      <w:drawing>
        <wp:inline distT="0" distB="0" distL="0" distR="0">
          <wp:extent cx="1257300" cy="363505"/>
          <wp:effectExtent l="0" t="0" r="0" b="0"/>
          <wp:docPr id="1" name="Picture 1" descr="Guide for 50001 Re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de for 50001 Rea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37" cy="37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342"/>
    <w:multiLevelType w:val="hybridMultilevel"/>
    <w:tmpl w:val="A978E13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08F2"/>
    <w:multiLevelType w:val="hybridMultilevel"/>
    <w:tmpl w:val="D1B48570"/>
    <w:lvl w:ilvl="0" w:tplc="F56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24FA6"/>
    <w:multiLevelType w:val="hybridMultilevel"/>
    <w:tmpl w:val="FB06DE8A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D"/>
    <w:rsid w:val="001A6A42"/>
    <w:rsid w:val="002F5883"/>
    <w:rsid w:val="003052A4"/>
    <w:rsid w:val="003B111D"/>
    <w:rsid w:val="003C73DF"/>
    <w:rsid w:val="004F1596"/>
    <w:rsid w:val="00525763"/>
    <w:rsid w:val="00563F22"/>
    <w:rsid w:val="005929FC"/>
    <w:rsid w:val="00756ABD"/>
    <w:rsid w:val="00790BCF"/>
    <w:rsid w:val="008012A3"/>
    <w:rsid w:val="008A4E28"/>
    <w:rsid w:val="00944F1D"/>
    <w:rsid w:val="00A6604A"/>
    <w:rsid w:val="00B36B33"/>
    <w:rsid w:val="00DB29C3"/>
    <w:rsid w:val="00F56EF5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71785-3CB8-43ED-B1ED-E0EA39B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52A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83"/>
  </w:style>
  <w:style w:type="paragraph" w:styleId="Footer">
    <w:name w:val="footer"/>
    <w:basedOn w:val="Normal"/>
    <w:link w:val="FooterChar"/>
    <w:uiPriority w:val="99"/>
    <w:unhideWhenUsed/>
    <w:rsid w:val="002F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83"/>
  </w:style>
  <w:style w:type="paragraph" w:styleId="Title">
    <w:name w:val="Title"/>
    <w:basedOn w:val="Normal"/>
    <w:next w:val="Normal"/>
    <w:link w:val="TitleChar"/>
    <w:uiPriority w:val="10"/>
    <w:qFormat/>
    <w:rsid w:val="00DB29C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9C3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790BC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052A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vigator.industrialenergyt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Ridah Sabouni</dc:creator>
  <cp:keywords/>
  <dc:description/>
  <cp:lastModifiedBy>Ridah Sabouni</cp:lastModifiedBy>
  <cp:revision>3</cp:revision>
  <dcterms:created xsi:type="dcterms:W3CDTF">2017-01-31T16:22:00Z</dcterms:created>
  <dcterms:modified xsi:type="dcterms:W3CDTF">2017-02-08T18:26:00Z</dcterms:modified>
</cp:coreProperties>
</file>